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56"/>
        <w:tblW w:w="8534" w:type="dxa"/>
        <w:tblInd w:w="57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534"/>
      </w:tblGrid>
      <w:tr w:rsidR="001A063F" w:rsidRPr="00FF6F0E" w:rsidTr="00692A48">
        <w:trPr>
          <w:trHeight w:val="11574"/>
        </w:trPr>
        <w:tc>
          <w:tcPr>
            <w:tcW w:w="8534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692A48" w:rsidRPr="003D6D88" w:rsidRDefault="00692A48" w:rsidP="00692A4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D6D88">
              <w:rPr>
                <w:rFonts w:ascii="HG丸ｺﾞｼｯｸM-PRO" w:eastAsia="HG丸ｺﾞｼｯｸM-PRO" w:hAnsi="HG丸ｺﾞｼｯｸM-PRO" w:hint="eastAsia"/>
                <w:sz w:val="32"/>
              </w:rPr>
              <w:t>個別相談会　申込書</w:t>
            </w:r>
            <w:bookmarkStart w:id="0" w:name="_GoBack"/>
            <w:bookmarkEnd w:id="0"/>
          </w:p>
          <w:p w:rsidR="00692A48" w:rsidRPr="00692A48" w:rsidRDefault="001A063F" w:rsidP="00DD279B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692A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ＦＡＸ</w:t>
            </w:r>
            <w:r w:rsidR="00692A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Pr="00692A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０９８－８６８－７３２０　</w:t>
            </w:r>
          </w:p>
          <w:p w:rsidR="001A063F" w:rsidRPr="00CF1CF5" w:rsidRDefault="001A063F" w:rsidP="00DD279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F1CF5">
              <w:rPr>
                <w:rFonts w:ascii="HG丸ｺﾞｼｯｸM-PRO" w:eastAsia="HG丸ｺﾞｼｯｸM-PRO" w:hAnsi="HG丸ｺﾞｼｯｸM-PRO" w:hint="eastAsia"/>
              </w:rPr>
              <w:t>沖縄県信用保証協会　業務部　保証課　行</w:t>
            </w:r>
          </w:p>
          <w:p w:rsidR="00692A48" w:rsidRDefault="00692A48" w:rsidP="00DD279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A063F" w:rsidRPr="00CF1CF5" w:rsidRDefault="001A063F" w:rsidP="00692A48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1CF5">
              <w:rPr>
                <w:rFonts w:ascii="HG丸ｺﾞｼｯｸM-PRO" w:eastAsia="HG丸ｺﾞｼｯｸM-PRO" w:hAnsi="HG丸ｺﾞｼｯｸM-PRO" w:hint="eastAsia"/>
              </w:rPr>
              <w:t>相談者　□本人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F1CF5">
              <w:rPr>
                <w:rFonts w:ascii="HG丸ｺﾞｼｯｸM-PRO" w:eastAsia="HG丸ｺﾞｼｯｸM-PRO" w:hAnsi="HG丸ｺﾞｼｯｸM-PRO" w:hint="eastAsia"/>
              </w:rPr>
              <w:t>□金融機関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F1CF5">
              <w:rPr>
                <w:rFonts w:ascii="HG丸ｺﾞｼｯｸM-PRO" w:eastAsia="HG丸ｺﾞｼｯｸM-PRO" w:hAnsi="HG丸ｺﾞｼｯｸM-PRO" w:hint="eastAsia"/>
              </w:rPr>
              <w:t>＜いずれかの□に「レ」印を付けて下さい＞）</w:t>
            </w:r>
          </w:p>
          <w:p w:rsidR="001A063F" w:rsidRPr="00CF1CF5" w:rsidRDefault="001A063F" w:rsidP="00DD279B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F1CF5">
              <w:rPr>
                <w:rFonts w:ascii="HG丸ｺﾞｼｯｸM-PRO" w:eastAsia="HG丸ｺﾞｼｯｸM-PRO" w:hAnsi="HG丸ｺﾞｼｯｸM-PRO" w:hint="eastAsia"/>
                <w:sz w:val="18"/>
              </w:rPr>
              <w:t>※ご本人（代表者含む）、金融機関以外からのご相談は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出来ません</w:t>
            </w:r>
            <w:r w:rsidRPr="00CF1CF5">
              <w:rPr>
                <w:rFonts w:ascii="HG丸ｺﾞｼｯｸM-PRO" w:eastAsia="HG丸ｺﾞｼｯｸM-PRO" w:hAnsi="HG丸ｺﾞｼｯｸM-PRO" w:hint="eastAsia"/>
                <w:sz w:val="18"/>
              </w:rPr>
              <w:t>ので宜しくお願います</w:t>
            </w:r>
          </w:p>
          <w:p w:rsidR="001A063F" w:rsidRDefault="001A063F" w:rsidP="00DD279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F1CF5">
              <w:rPr>
                <w:rFonts w:ascii="HG丸ｺﾞｼｯｸM-PRO" w:eastAsia="HG丸ｺﾞｼｯｸM-PRO" w:hAnsi="HG丸ｺﾞｼｯｸM-PRO" w:hint="eastAsia"/>
                <w:sz w:val="18"/>
              </w:rPr>
              <w:t>※相談者が金融機関職員の場合、金融機関名等も記入して下さい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CF1CF5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尚、代表者の「個人情報の提供に</w:t>
            </w:r>
            <w:r w:rsidRPr="00CF1CF5">
              <w:rPr>
                <w:rFonts w:ascii="HG丸ｺﾞｼｯｸM-PRO" w:eastAsia="HG丸ｺﾞｼｯｸM-PRO" w:hAnsi="HG丸ｺﾞｼｯｸM-PRO"/>
                <w:b/>
                <w:sz w:val="18"/>
              </w:rPr>
              <w:br/>
            </w:r>
            <w:r w:rsidRPr="00CF1CF5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関する同意書」、または「個人情報の取扱に関する同意書」（いずれも協会様式）もご持参ください</w:t>
            </w:r>
          </w:p>
          <w:p w:rsidR="00DD279B" w:rsidRPr="00CF1CF5" w:rsidRDefault="00DD279B" w:rsidP="00693F2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0"/>
              <w:gridCol w:w="4103"/>
              <w:gridCol w:w="2747"/>
            </w:tblGrid>
            <w:tr w:rsidR="001A063F" w:rsidRPr="00CF1CF5" w:rsidTr="00693F2A">
              <w:tc>
                <w:tcPr>
                  <w:tcW w:w="1390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金融機関名</w:t>
                  </w:r>
                </w:p>
              </w:tc>
              <w:tc>
                <w:tcPr>
                  <w:tcW w:w="6850" w:type="dxa"/>
                  <w:gridSpan w:val="2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銀行・信用金庫　　　　　　支店（相談者　　　　　　　）</w:t>
                  </w:r>
                </w:p>
              </w:tc>
            </w:tr>
            <w:tr w:rsidR="001A063F" w:rsidRPr="00CF1CF5" w:rsidTr="00693F2A">
              <w:tc>
                <w:tcPr>
                  <w:tcW w:w="1390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事業所名</w:t>
                  </w:r>
                </w:p>
              </w:tc>
              <w:tc>
                <w:tcPr>
                  <w:tcW w:w="4103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　　（設立年月日）</w:t>
                  </w:r>
                </w:p>
              </w:tc>
              <w:tc>
                <w:tcPr>
                  <w:tcW w:w="2747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年　　月　　日</w:t>
                  </w:r>
                </w:p>
              </w:tc>
            </w:tr>
            <w:tr w:rsidR="001A063F" w:rsidRPr="00CF1CF5" w:rsidTr="00693F2A">
              <w:tc>
                <w:tcPr>
                  <w:tcW w:w="1390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代表者名</w:t>
                  </w:r>
                </w:p>
              </w:tc>
              <w:tc>
                <w:tcPr>
                  <w:tcW w:w="4103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（生年月日）</w:t>
                  </w:r>
                </w:p>
              </w:tc>
              <w:tc>
                <w:tcPr>
                  <w:tcW w:w="2747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年　　月　　日</w:t>
                  </w:r>
                </w:p>
              </w:tc>
            </w:tr>
            <w:tr w:rsidR="001A063F" w:rsidRPr="00CF1CF5" w:rsidTr="00693F2A">
              <w:tc>
                <w:tcPr>
                  <w:tcW w:w="1390" w:type="dxa"/>
                  <w:vMerge w:val="restart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所在地</w:t>
                  </w:r>
                </w:p>
              </w:tc>
              <w:tc>
                <w:tcPr>
                  <w:tcW w:w="6850" w:type="dxa"/>
                  <w:gridSpan w:val="2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（〒　　　－　　　　）</w:t>
                  </w:r>
                </w:p>
              </w:tc>
            </w:tr>
            <w:tr w:rsidR="001A063F" w:rsidRPr="00CF1CF5" w:rsidTr="00693F2A">
              <w:tc>
                <w:tcPr>
                  <w:tcW w:w="1390" w:type="dxa"/>
                  <w:vMerge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850" w:type="dxa"/>
                  <w:gridSpan w:val="2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1A063F" w:rsidRPr="00CF1CF5" w:rsidTr="00693F2A">
              <w:tc>
                <w:tcPr>
                  <w:tcW w:w="1390" w:type="dxa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p>
              </w:tc>
              <w:tc>
                <w:tcPr>
                  <w:tcW w:w="6850" w:type="dxa"/>
                  <w:gridSpan w:val="2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ＴＥＬ：　　　（　　　）　　　　　ＦＡＸ：　　　（　　　）</w:t>
                  </w:r>
                </w:p>
              </w:tc>
            </w:tr>
            <w:tr w:rsidR="001A063F" w:rsidRPr="00CF1CF5" w:rsidTr="00693F2A">
              <w:tc>
                <w:tcPr>
                  <w:tcW w:w="1390" w:type="dxa"/>
                  <w:vMerge w:val="restart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</w:rPr>
                    <w:t>相談内容</w:t>
                  </w:r>
                </w:p>
              </w:tc>
              <w:tc>
                <w:tcPr>
                  <w:tcW w:w="6850" w:type="dxa"/>
                  <w:gridSpan w:val="2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1A063F" w:rsidRPr="00CF1CF5" w:rsidTr="00693F2A">
              <w:tc>
                <w:tcPr>
                  <w:tcW w:w="1390" w:type="dxa"/>
                  <w:vMerge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850" w:type="dxa"/>
                  <w:gridSpan w:val="2"/>
                </w:tcPr>
                <w:p w:rsidR="001A063F" w:rsidRPr="00CF1CF5" w:rsidRDefault="001A063F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BB6361" w:rsidRDefault="00BB6361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279B" w:rsidRDefault="00DD279B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B6361" w:rsidRDefault="00BB6361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希望地区（下記の希望する地区の□に「レ」印を付けて下さい）</w:t>
            </w:r>
          </w:p>
          <w:p w:rsidR="00BB6361" w:rsidRDefault="00BB6361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①北部地区</w:t>
            </w:r>
            <w:r w:rsidR="00DD279B">
              <w:rPr>
                <w:rFonts w:ascii="HG丸ｺﾞｼｯｸM-PRO" w:eastAsia="HG丸ｺﾞｼｯｸM-PRO" w:hAnsi="HG丸ｺﾞｼｯｸM-PRO" w:hint="eastAsia"/>
              </w:rPr>
              <w:t xml:space="preserve">　：平成２９年１０月５日（木）</w:t>
            </w:r>
          </w:p>
          <w:p w:rsidR="00BB6361" w:rsidRDefault="00BB6361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②八重山地区</w:t>
            </w:r>
            <w:r w:rsidR="00DD279B">
              <w:rPr>
                <w:rFonts w:ascii="HG丸ｺﾞｼｯｸM-PRO" w:eastAsia="HG丸ｺﾞｼｯｸM-PRO" w:hAnsi="HG丸ｺﾞｼｯｸM-PRO" w:hint="eastAsia"/>
              </w:rPr>
              <w:t>：平成２９年１０月２３日（月）</w:t>
            </w:r>
          </w:p>
          <w:p w:rsidR="00BB6361" w:rsidRDefault="00BB6361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③宮古地区</w:t>
            </w:r>
            <w:r w:rsidR="00DD279B">
              <w:rPr>
                <w:rFonts w:ascii="HG丸ｺﾞｼｯｸM-PRO" w:eastAsia="HG丸ｺﾞｼｯｸM-PRO" w:hAnsi="HG丸ｺﾞｼｯｸM-PRO" w:hint="eastAsia"/>
              </w:rPr>
              <w:t xml:space="preserve">　：平成２９年１０月２７日（金）</w:t>
            </w:r>
          </w:p>
          <w:p w:rsidR="00BB6361" w:rsidRDefault="00BB6361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D279B" w:rsidRDefault="00DD279B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063F" w:rsidRPr="00CF1CF5" w:rsidRDefault="001A063F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F1CF5">
              <w:rPr>
                <w:rFonts w:ascii="HG丸ｺﾞｼｯｸM-PRO" w:eastAsia="HG丸ｺﾞｼｯｸM-PRO" w:hAnsi="HG丸ｺﾞｼｯｸM-PRO" w:hint="eastAsia"/>
              </w:rPr>
              <w:t>希望時間（下記の希望する時間の□に「レ」印を付けてください</w:t>
            </w:r>
            <w:r w:rsidR="00EB40F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060"/>
              <w:gridCol w:w="2060"/>
              <w:gridCol w:w="2060"/>
            </w:tblGrid>
            <w:tr w:rsidR="00DD279B" w:rsidRPr="00CF1CF5" w:rsidTr="00693F2A">
              <w:tc>
                <w:tcPr>
                  <w:tcW w:w="2060" w:type="dxa"/>
                  <w:vMerge w:val="restart"/>
                </w:tcPr>
                <w:p w:rsidR="00DD279B" w:rsidRDefault="00DD279B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DD279B" w:rsidRPr="00CF1CF5" w:rsidRDefault="00DD279B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相談希望時間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□①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００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□②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３０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□③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０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</w:tr>
            <w:tr w:rsidR="00DD279B" w:rsidRPr="00CF1CF5" w:rsidTr="00693F2A">
              <w:tc>
                <w:tcPr>
                  <w:tcW w:w="2060" w:type="dxa"/>
                  <w:vMerge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□④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１１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３０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□⑤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１３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００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□⑥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１３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３０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</w:tr>
            <w:tr w:rsidR="00DD279B" w:rsidRPr="00CF1CF5" w:rsidTr="00693F2A">
              <w:tc>
                <w:tcPr>
                  <w:tcW w:w="2060" w:type="dxa"/>
                  <w:vMerge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□⑦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１４：００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□⑧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１４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３０</w:t>
                  </w: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F1CF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□⑨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：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００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</w:tr>
            <w:tr w:rsidR="00DD279B" w:rsidRPr="00CF1CF5" w:rsidTr="00693F2A">
              <w:tc>
                <w:tcPr>
                  <w:tcW w:w="2060" w:type="dxa"/>
                  <w:vMerge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□⑩</w:t>
                  </w:r>
                  <w:r w:rsidR="005C6E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１５：３０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～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□⑪いつでも</w:t>
                  </w:r>
                </w:p>
              </w:tc>
              <w:tc>
                <w:tcPr>
                  <w:tcW w:w="2060" w:type="dxa"/>
                </w:tcPr>
                <w:p w:rsidR="00DD279B" w:rsidRPr="00CF1CF5" w:rsidRDefault="00DD279B" w:rsidP="00692A48">
                  <w:pPr>
                    <w:framePr w:hSpace="142" w:wrap="around" w:vAnchor="text" w:hAnchor="margin" w:y="256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1A063F" w:rsidRDefault="001A063F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F1CF5">
              <w:rPr>
                <w:rFonts w:ascii="HG丸ｺﾞｼｯｸM-PRO" w:eastAsia="HG丸ｺﾞｼｯｸM-PRO" w:hAnsi="HG丸ｺﾞｼｯｸM-PRO" w:hint="eastAsia"/>
              </w:rPr>
              <w:t>※申込多数の場合、時間を調整させていただく場合があります</w:t>
            </w:r>
          </w:p>
          <w:p w:rsidR="005C6E10" w:rsidRDefault="00DD279B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※上記相談時間の内、北部地区は①、⑤、</w:t>
            </w:r>
            <w:r w:rsidR="00A1602B">
              <w:rPr>
                <w:rFonts w:ascii="HG丸ｺﾞｼｯｸM-PRO" w:eastAsia="HG丸ｺﾞｼｯｸM-PRO" w:hAnsi="HG丸ｺﾞｼｯｸM-PRO" w:hint="eastAsia"/>
              </w:rPr>
              <w:t>宮古</w:t>
            </w:r>
            <w:r>
              <w:rPr>
                <w:rFonts w:ascii="HG丸ｺﾞｼｯｸM-PRO" w:eastAsia="HG丸ｺﾞｼｯｸM-PRO" w:hAnsi="HG丸ｺﾞｼｯｸM-PRO" w:hint="eastAsia"/>
              </w:rPr>
              <w:t>地区は①、②、③、④</w:t>
            </w:r>
            <w:r w:rsidR="005C6E10">
              <w:rPr>
                <w:rFonts w:ascii="HG丸ｺﾞｼｯｸM-PRO" w:eastAsia="HG丸ｺﾞｼｯｸM-PRO" w:hAnsi="HG丸ｺﾞｼｯｸM-PRO" w:hint="eastAsia"/>
              </w:rPr>
              <w:t>の時間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:rsidR="00BB6361" w:rsidRPr="00692A48" w:rsidRDefault="005C6E10" w:rsidP="00693F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D279B">
              <w:rPr>
                <w:rFonts w:ascii="HG丸ｺﾞｼｯｸM-PRO" w:eastAsia="HG丸ｺﾞｼｯｸM-PRO" w:hAnsi="HG丸ｺﾞｼｯｸM-PRO" w:hint="eastAsia"/>
              </w:rPr>
              <w:t>相談を受け付けていないのでご了承下さい</w:t>
            </w:r>
          </w:p>
        </w:tc>
      </w:tr>
    </w:tbl>
    <w:p w:rsidR="0022345D" w:rsidRPr="0022345D" w:rsidRDefault="0022345D"/>
    <w:sectPr w:rsidR="0022345D" w:rsidRPr="0022345D" w:rsidSect="00DF218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67" w:rsidRDefault="00BF2A67" w:rsidP="00522E9E">
      <w:r>
        <w:separator/>
      </w:r>
    </w:p>
  </w:endnote>
  <w:endnote w:type="continuationSeparator" w:id="0">
    <w:p w:rsidR="00BF2A67" w:rsidRDefault="00BF2A67" w:rsidP="005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67" w:rsidRDefault="00BF2A67" w:rsidP="00522E9E">
      <w:r>
        <w:separator/>
      </w:r>
    </w:p>
  </w:footnote>
  <w:footnote w:type="continuationSeparator" w:id="0">
    <w:p w:rsidR="00BF2A67" w:rsidRDefault="00BF2A67" w:rsidP="005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B"/>
    <w:rsid w:val="000302CB"/>
    <w:rsid w:val="00040567"/>
    <w:rsid w:val="00050C89"/>
    <w:rsid w:val="00064630"/>
    <w:rsid w:val="000A6425"/>
    <w:rsid w:val="000C2DBE"/>
    <w:rsid w:val="000E355B"/>
    <w:rsid w:val="000F1506"/>
    <w:rsid w:val="0016075D"/>
    <w:rsid w:val="00171977"/>
    <w:rsid w:val="001A063F"/>
    <w:rsid w:val="001A4017"/>
    <w:rsid w:val="00202043"/>
    <w:rsid w:val="002129CE"/>
    <w:rsid w:val="0022345D"/>
    <w:rsid w:val="00290C03"/>
    <w:rsid w:val="002A71CF"/>
    <w:rsid w:val="002D3269"/>
    <w:rsid w:val="002D642D"/>
    <w:rsid w:val="002E0552"/>
    <w:rsid w:val="002E3094"/>
    <w:rsid w:val="0033346A"/>
    <w:rsid w:val="003402EC"/>
    <w:rsid w:val="0036639C"/>
    <w:rsid w:val="003730C2"/>
    <w:rsid w:val="00377359"/>
    <w:rsid w:val="00385FF7"/>
    <w:rsid w:val="003D10C8"/>
    <w:rsid w:val="00406770"/>
    <w:rsid w:val="00421DF1"/>
    <w:rsid w:val="00433E38"/>
    <w:rsid w:val="00434378"/>
    <w:rsid w:val="0044413B"/>
    <w:rsid w:val="0048299F"/>
    <w:rsid w:val="004970E7"/>
    <w:rsid w:val="004B2D8A"/>
    <w:rsid w:val="004B37FA"/>
    <w:rsid w:val="004C6EAA"/>
    <w:rsid w:val="004D0267"/>
    <w:rsid w:val="004F3B9E"/>
    <w:rsid w:val="004F6400"/>
    <w:rsid w:val="00502FCE"/>
    <w:rsid w:val="005169DE"/>
    <w:rsid w:val="00516B24"/>
    <w:rsid w:val="005210DA"/>
    <w:rsid w:val="00522E9E"/>
    <w:rsid w:val="005B1FE5"/>
    <w:rsid w:val="005B30D3"/>
    <w:rsid w:val="005B6FEB"/>
    <w:rsid w:val="005C431F"/>
    <w:rsid w:val="005C6E10"/>
    <w:rsid w:val="005E2029"/>
    <w:rsid w:val="005E5B36"/>
    <w:rsid w:val="005E733A"/>
    <w:rsid w:val="0060429C"/>
    <w:rsid w:val="00620F25"/>
    <w:rsid w:val="0062127D"/>
    <w:rsid w:val="00642FCD"/>
    <w:rsid w:val="00646164"/>
    <w:rsid w:val="00655533"/>
    <w:rsid w:val="00692A48"/>
    <w:rsid w:val="006B3486"/>
    <w:rsid w:val="006B6FFF"/>
    <w:rsid w:val="006D2525"/>
    <w:rsid w:val="006E77BD"/>
    <w:rsid w:val="006F555A"/>
    <w:rsid w:val="00756A1C"/>
    <w:rsid w:val="007612F0"/>
    <w:rsid w:val="00763B41"/>
    <w:rsid w:val="007733C9"/>
    <w:rsid w:val="007C2F84"/>
    <w:rsid w:val="0083195A"/>
    <w:rsid w:val="00831E77"/>
    <w:rsid w:val="008435F4"/>
    <w:rsid w:val="0085169D"/>
    <w:rsid w:val="0087248A"/>
    <w:rsid w:val="008825A1"/>
    <w:rsid w:val="008A2E64"/>
    <w:rsid w:val="008B4B3F"/>
    <w:rsid w:val="008E1C5F"/>
    <w:rsid w:val="008F5D6D"/>
    <w:rsid w:val="0095219B"/>
    <w:rsid w:val="009647B7"/>
    <w:rsid w:val="009D1128"/>
    <w:rsid w:val="00A1602B"/>
    <w:rsid w:val="00A46810"/>
    <w:rsid w:val="00A67DD2"/>
    <w:rsid w:val="00A76BF8"/>
    <w:rsid w:val="00A80141"/>
    <w:rsid w:val="00A95DF9"/>
    <w:rsid w:val="00AF1C34"/>
    <w:rsid w:val="00B65546"/>
    <w:rsid w:val="00BB0BC7"/>
    <w:rsid w:val="00BB6361"/>
    <w:rsid w:val="00BB6C5D"/>
    <w:rsid w:val="00BF15E3"/>
    <w:rsid w:val="00BF2A67"/>
    <w:rsid w:val="00C155F2"/>
    <w:rsid w:val="00C74DA5"/>
    <w:rsid w:val="00C84FB6"/>
    <w:rsid w:val="00CA54CB"/>
    <w:rsid w:val="00CC4C66"/>
    <w:rsid w:val="00CC63F4"/>
    <w:rsid w:val="00CD34E9"/>
    <w:rsid w:val="00CF1A3B"/>
    <w:rsid w:val="00D00D6B"/>
    <w:rsid w:val="00D06C17"/>
    <w:rsid w:val="00D31CDE"/>
    <w:rsid w:val="00D40D32"/>
    <w:rsid w:val="00D835AC"/>
    <w:rsid w:val="00DA5CF7"/>
    <w:rsid w:val="00DB0FEE"/>
    <w:rsid w:val="00DB6F99"/>
    <w:rsid w:val="00DD279B"/>
    <w:rsid w:val="00DD30C6"/>
    <w:rsid w:val="00DD6386"/>
    <w:rsid w:val="00DF2186"/>
    <w:rsid w:val="00E14FD3"/>
    <w:rsid w:val="00E50E16"/>
    <w:rsid w:val="00E67F98"/>
    <w:rsid w:val="00E71EDA"/>
    <w:rsid w:val="00E80ED7"/>
    <w:rsid w:val="00E812BF"/>
    <w:rsid w:val="00E82E0D"/>
    <w:rsid w:val="00EA0404"/>
    <w:rsid w:val="00EB40F3"/>
    <w:rsid w:val="00EB4EF4"/>
    <w:rsid w:val="00EE34A5"/>
    <w:rsid w:val="00F259CE"/>
    <w:rsid w:val="00F53808"/>
    <w:rsid w:val="00F573F6"/>
    <w:rsid w:val="00F7391B"/>
    <w:rsid w:val="00F76C42"/>
    <w:rsid w:val="00FA5E48"/>
    <w:rsid w:val="00FC00DB"/>
    <w:rsid w:val="00FD032D"/>
    <w:rsid w:val="00FE575E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4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4CB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A54CB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A54CB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54CB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54CB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4C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A5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A54C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CA54CB"/>
    <w:rPr>
      <w:b/>
      <w:bCs/>
    </w:rPr>
  </w:style>
  <w:style w:type="character" w:styleId="a5">
    <w:name w:val="Book Title"/>
    <w:basedOn w:val="a0"/>
    <w:uiPriority w:val="33"/>
    <w:qFormat/>
    <w:rsid w:val="00CA54CB"/>
    <w:rPr>
      <w:b/>
      <w:bCs/>
      <w:i/>
      <w:iCs/>
      <w:spacing w:val="5"/>
    </w:rPr>
  </w:style>
  <w:style w:type="character" w:styleId="a6">
    <w:name w:val="Subtle Reference"/>
    <w:basedOn w:val="a0"/>
    <w:uiPriority w:val="31"/>
    <w:qFormat/>
    <w:rsid w:val="00CA54CB"/>
    <w:rPr>
      <w:smallCap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CA54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CA54CB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CA54CB"/>
    <w:rPr>
      <w:b/>
      <w:bCs/>
    </w:rPr>
  </w:style>
  <w:style w:type="character" w:styleId="a8">
    <w:name w:val="Emphasis"/>
    <w:basedOn w:val="a0"/>
    <w:uiPriority w:val="20"/>
    <w:qFormat/>
    <w:rsid w:val="00CA54CB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CA54C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a">
    <w:name w:val="副題 (文字)"/>
    <w:basedOn w:val="a0"/>
    <w:link w:val="a9"/>
    <w:uiPriority w:val="11"/>
    <w:rsid w:val="00CA54CB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2E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ヘッダー (文字)"/>
    <w:basedOn w:val="a0"/>
    <w:link w:val="ab"/>
    <w:uiPriority w:val="99"/>
    <w:rsid w:val="00522E9E"/>
  </w:style>
  <w:style w:type="paragraph" w:styleId="ad">
    <w:name w:val="footer"/>
    <w:basedOn w:val="a"/>
    <w:link w:val="ae"/>
    <w:uiPriority w:val="99"/>
    <w:unhideWhenUsed/>
    <w:rsid w:val="00522E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フッター (文字)"/>
    <w:basedOn w:val="a0"/>
    <w:link w:val="ad"/>
    <w:uiPriority w:val="99"/>
    <w:rsid w:val="00522E9E"/>
  </w:style>
  <w:style w:type="paragraph" w:styleId="af">
    <w:name w:val="Balloon Text"/>
    <w:basedOn w:val="a"/>
    <w:link w:val="af0"/>
    <w:uiPriority w:val="99"/>
    <w:semiHidden/>
    <w:unhideWhenUsed/>
    <w:rsid w:val="005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2E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5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4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4CB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A54CB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A54CB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54CB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54CB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4C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A5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A54C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CA54CB"/>
    <w:rPr>
      <w:b/>
      <w:bCs/>
    </w:rPr>
  </w:style>
  <w:style w:type="character" w:styleId="a5">
    <w:name w:val="Book Title"/>
    <w:basedOn w:val="a0"/>
    <w:uiPriority w:val="33"/>
    <w:qFormat/>
    <w:rsid w:val="00CA54CB"/>
    <w:rPr>
      <w:b/>
      <w:bCs/>
      <w:i/>
      <w:iCs/>
      <w:spacing w:val="5"/>
    </w:rPr>
  </w:style>
  <w:style w:type="character" w:styleId="a6">
    <w:name w:val="Subtle Reference"/>
    <w:basedOn w:val="a0"/>
    <w:uiPriority w:val="31"/>
    <w:qFormat/>
    <w:rsid w:val="00CA54CB"/>
    <w:rPr>
      <w:smallCap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CA54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CA54CB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CA54CB"/>
    <w:rPr>
      <w:b/>
      <w:bCs/>
    </w:rPr>
  </w:style>
  <w:style w:type="character" w:styleId="a8">
    <w:name w:val="Emphasis"/>
    <w:basedOn w:val="a0"/>
    <w:uiPriority w:val="20"/>
    <w:qFormat/>
    <w:rsid w:val="00CA54CB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CA54C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a">
    <w:name w:val="副題 (文字)"/>
    <w:basedOn w:val="a0"/>
    <w:link w:val="a9"/>
    <w:uiPriority w:val="11"/>
    <w:rsid w:val="00CA54CB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2E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ヘッダー (文字)"/>
    <w:basedOn w:val="a0"/>
    <w:link w:val="ab"/>
    <w:uiPriority w:val="99"/>
    <w:rsid w:val="00522E9E"/>
  </w:style>
  <w:style w:type="paragraph" w:styleId="ad">
    <w:name w:val="footer"/>
    <w:basedOn w:val="a"/>
    <w:link w:val="ae"/>
    <w:uiPriority w:val="99"/>
    <w:unhideWhenUsed/>
    <w:rsid w:val="00522E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フッター (文字)"/>
    <w:basedOn w:val="a0"/>
    <w:link w:val="ad"/>
    <w:uiPriority w:val="99"/>
    <w:rsid w:val="00522E9E"/>
  </w:style>
  <w:style w:type="paragraph" w:styleId="af">
    <w:name w:val="Balloon Text"/>
    <w:basedOn w:val="a"/>
    <w:link w:val="af0"/>
    <w:uiPriority w:val="99"/>
    <w:semiHidden/>
    <w:unhideWhenUsed/>
    <w:rsid w:val="005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2E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5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7629-4A98-4545-8D5F-EA759DC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　光雄</dc:creator>
  <cp:lastModifiedBy>User</cp:lastModifiedBy>
  <cp:revision>2</cp:revision>
  <cp:lastPrinted>2017-08-07T03:07:00Z</cp:lastPrinted>
  <dcterms:created xsi:type="dcterms:W3CDTF">2017-08-28T03:00:00Z</dcterms:created>
  <dcterms:modified xsi:type="dcterms:W3CDTF">2017-08-28T03:00:00Z</dcterms:modified>
</cp:coreProperties>
</file>